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89B" w:rsidRPr="0050189B" w:rsidRDefault="0050189B" w:rsidP="0050189B">
      <w:pPr>
        <w:jc w:val="center"/>
        <w:rPr>
          <w:b/>
          <w:sz w:val="28"/>
          <w:szCs w:val="28"/>
          <w:u w:val="single"/>
          <w:lang w:val="nl-BE"/>
        </w:rPr>
      </w:pPr>
      <w:bookmarkStart w:id="0" w:name="_GoBack"/>
      <w:bookmarkEnd w:id="0"/>
      <w:r>
        <w:rPr>
          <w:b/>
          <w:sz w:val="28"/>
          <w:szCs w:val="28"/>
          <w:u w:val="single"/>
          <w:lang w:val="nl-BE"/>
        </w:rPr>
        <w:t>INFOFICHE</w:t>
      </w:r>
    </w:p>
    <w:p w:rsidR="0050189B" w:rsidRDefault="0050189B" w:rsidP="007C60EA">
      <w:pPr>
        <w:pBdr>
          <w:bottom w:val="single" w:sz="6" w:space="1" w:color="auto"/>
        </w:pBdr>
        <w:rPr>
          <w:lang w:val="nl-BE"/>
        </w:rPr>
      </w:pPr>
    </w:p>
    <w:p w:rsidR="0050189B" w:rsidRDefault="0050189B" w:rsidP="007C60EA">
      <w:pPr>
        <w:rPr>
          <w:lang w:val="nl-BE"/>
        </w:rPr>
      </w:pPr>
    </w:p>
    <w:p w:rsidR="0050189B" w:rsidRDefault="0050189B" w:rsidP="0050189B">
      <w:pPr>
        <w:jc w:val="both"/>
        <w:rPr>
          <w:lang w:val="nl-BE"/>
        </w:rPr>
      </w:pPr>
      <w:r>
        <w:rPr>
          <w:lang w:val="nl-BE"/>
        </w:rPr>
        <w:t>Naam schuldbemiddelaar :</w:t>
      </w:r>
    </w:p>
    <w:p w:rsidR="00622C96" w:rsidRDefault="0050189B" w:rsidP="0050189B">
      <w:pPr>
        <w:jc w:val="both"/>
        <w:rPr>
          <w:lang w:val="nl-BE"/>
        </w:rPr>
      </w:pPr>
      <w:r>
        <w:rPr>
          <w:lang w:val="nl-BE"/>
        </w:rPr>
        <w:t>Datum :</w:t>
      </w:r>
    </w:p>
    <w:p w:rsidR="007C60EA" w:rsidRDefault="007C60EA" w:rsidP="0050189B">
      <w:pPr>
        <w:pBdr>
          <w:bottom w:val="single" w:sz="4" w:space="1" w:color="auto"/>
        </w:pBdr>
        <w:jc w:val="both"/>
        <w:rPr>
          <w:lang w:val="nl-BE"/>
        </w:rPr>
      </w:pPr>
    </w:p>
    <w:p w:rsidR="007C60EA" w:rsidRPr="00F570E4" w:rsidRDefault="007C60EA" w:rsidP="0050189B">
      <w:pPr>
        <w:jc w:val="both"/>
        <w:rPr>
          <w:sz w:val="22"/>
          <w:lang w:val="nl-BE"/>
        </w:rPr>
      </w:pPr>
    </w:p>
    <w:p w:rsidR="00F570E4" w:rsidRPr="00F570E4" w:rsidRDefault="00F570E4" w:rsidP="0050189B">
      <w:pPr>
        <w:jc w:val="both"/>
        <w:rPr>
          <w:b/>
          <w:sz w:val="22"/>
          <w:u w:val="single"/>
          <w:lang w:val="nl-BE"/>
        </w:rPr>
      </w:pPr>
      <w:r>
        <w:rPr>
          <w:b/>
          <w:sz w:val="22"/>
          <w:u w:val="single"/>
          <w:lang w:val="nl-BE"/>
        </w:rPr>
        <w:t>Algemene info</w:t>
      </w:r>
    </w:p>
    <w:p w:rsidR="00F570E4" w:rsidRPr="00F570E4" w:rsidRDefault="00F570E4" w:rsidP="0050189B">
      <w:pPr>
        <w:jc w:val="both"/>
        <w:rPr>
          <w:sz w:val="22"/>
          <w:lang w:val="nl-BE"/>
        </w:rPr>
      </w:pPr>
    </w:p>
    <w:p w:rsidR="00B32FF5" w:rsidRPr="00B32FF5" w:rsidRDefault="00B32FF5" w:rsidP="0050189B">
      <w:pPr>
        <w:jc w:val="both"/>
        <w:rPr>
          <w:b/>
          <w:i/>
          <w:sz w:val="22"/>
          <w:lang w:val="nl-BE"/>
        </w:rPr>
      </w:pPr>
      <w:r w:rsidRPr="00B32FF5">
        <w:rPr>
          <w:b/>
          <w:i/>
          <w:sz w:val="22"/>
          <w:lang w:val="nl-BE"/>
        </w:rPr>
        <w:t>Voor een advocaat-schuldbemiddelaar</w:t>
      </w:r>
      <w:r w:rsidR="006E010B">
        <w:rPr>
          <w:b/>
          <w:i/>
          <w:sz w:val="22"/>
          <w:lang w:val="nl-BE"/>
        </w:rPr>
        <w:t xml:space="preserve"> of een gerechtsdeurwaarder-schuldbemiddelaar</w:t>
      </w:r>
    </w:p>
    <w:p w:rsidR="00B32FF5" w:rsidRDefault="00B32FF5" w:rsidP="0050189B">
      <w:pPr>
        <w:jc w:val="both"/>
        <w:rPr>
          <w:sz w:val="22"/>
          <w:lang w:val="nl-BE"/>
        </w:rPr>
      </w:pPr>
    </w:p>
    <w:p w:rsidR="00F570E4" w:rsidRPr="00B32FF5" w:rsidRDefault="00F570E4" w:rsidP="0050189B">
      <w:pPr>
        <w:jc w:val="both"/>
        <w:rPr>
          <w:sz w:val="22"/>
          <w:lang w:val="nl-BE"/>
        </w:rPr>
      </w:pPr>
      <w:r w:rsidRPr="00B32FF5">
        <w:rPr>
          <w:sz w:val="22"/>
          <w:lang w:val="nl-BE"/>
        </w:rPr>
        <w:t>Geboortedatum:</w:t>
      </w:r>
    </w:p>
    <w:p w:rsidR="00F570E4" w:rsidRPr="00B32FF5" w:rsidRDefault="00F570E4" w:rsidP="0050189B">
      <w:pPr>
        <w:jc w:val="both"/>
        <w:rPr>
          <w:sz w:val="22"/>
          <w:lang w:val="nl-BE"/>
        </w:rPr>
      </w:pPr>
    </w:p>
    <w:p w:rsidR="007C60EA" w:rsidRPr="00B32FF5" w:rsidRDefault="007C60EA" w:rsidP="0050189B">
      <w:pPr>
        <w:jc w:val="both"/>
        <w:rPr>
          <w:sz w:val="22"/>
          <w:lang w:val="nl-BE"/>
        </w:rPr>
      </w:pPr>
      <w:r w:rsidRPr="00B32FF5">
        <w:rPr>
          <w:sz w:val="22"/>
          <w:lang w:val="nl-BE"/>
        </w:rPr>
        <w:t>Advocaat s</w:t>
      </w:r>
      <w:r w:rsidR="0050189B">
        <w:rPr>
          <w:sz w:val="22"/>
          <w:lang w:val="nl-BE"/>
        </w:rPr>
        <w:t>inds</w:t>
      </w:r>
      <w:r w:rsidR="00F570E4" w:rsidRPr="00B32FF5">
        <w:rPr>
          <w:sz w:val="22"/>
          <w:lang w:val="nl-BE"/>
        </w:rPr>
        <w:t>:</w:t>
      </w:r>
    </w:p>
    <w:p w:rsidR="007C60EA" w:rsidRPr="00B32FF5" w:rsidRDefault="007C60EA" w:rsidP="0050189B">
      <w:pPr>
        <w:jc w:val="both"/>
        <w:rPr>
          <w:sz w:val="22"/>
          <w:lang w:val="nl-BE"/>
        </w:rPr>
      </w:pPr>
    </w:p>
    <w:p w:rsidR="007C60EA" w:rsidRPr="00F570E4" w:rsidRDefault="0050189B" w:rsidP="0050189B">
      <w:pPr>
        <w:jc w:val="both"/>
        <w:rPr>
          <w:sz w:val="22"/>
          <w:lang w:val="nl-BE"/>
        </w:rPr>
      </w:pPr>
      <w:r>
        <w:rPr>
          <w:sz w:val="22"/>
          <w:lang w:val="nl-BE"/>
        </w:rPr>
        <w:t>Schuldbemiddelaar sinds</w:t>
      </w:r>
      <w:r w:rsidR="00F570E4" w:rsidRPr="00F570E4">
        <w:rPr>
          <w:sz w:val="22"/>
          <w:lang w:val="nl-BE"/>
        </w:rPr>
        <w:t>:</w:t>
      </w:r>
      <w:r w:rsidR="007C60EA" w:rsidRPr="00F570E4">
        <w:rPr>
          <w:sz w:val="22"/>
          <w:lang w:val="nl-BE"/>
        </w:rPr>
        <w:t xml:space="preserve"> </w:t>
      </w:r>
    </w:p>
    <w:p w:rsidR="007C60EA" w:rsidRPr="00F570E4" w:rsidRDefault="007C60EA" w:rsidP="0050189B">
      <w:pPr>
        <w:jc w:val="both"/>
        <w:rPr>
          <w:sz w:val="22"/>
          <w:lang w:val="nl-BE"/>
        </w:rPr>
      </w:pPr>
    </w:p>
    <w:p w:rsidR="00F570E4" w:rsidRPr="00F570E4" w:rsidRDefault="00F570E4" w:rsidP="0050189B">
      <w:pPr>
        <w:jc w:val="both"/>
        <w:rPr>
          <w:sz w:val="22"/>
          <w:lang w:val="nl-BE"/>
        </w:rPr>
      </w:pPr>
      <w:r w:rsidRPr="00F570E4">
        <w:rPr>
          <w:sz w:val="22"/>
          <w:lang w:val="nl-BE"/>
        </w:rPr>
        <w:t>Binnen de ar</w:t>
      </w:r>
      <w:r w:rsidR="0050189B">
        <w:rPr>
          <w:sz w:val="22"/>
          <w:lang w:val="nl-BE"/>
        </w:rPr>
        <w:t xml:space="preserve">beidsrechtbank Gent actief als schuldbemiddelaar </w:t>
      </w:r>
      <w:r w:rsidRPr="00F570E4">
        <w:rPr>
          <w:sz w:val="22"/>
          <w:lang w:val="nl-BE"/>
        </w:rPr>
        <w:t xml:space="preserve">in de </w:t>
      </w:r>
      <w:r>
        <w:rPr>
          <w:sz w:val="22"/>
          <w:lang w:val="nl-BE"/>
        </w:rPr>
        <w:t xml:space="preserve">volgende </w:t>
      </w:r>
      <w:r w:rsidRPr="00F570E4">
        <w:rPr>
          <w:sz w:val="22"/>
          <w:lang w:val="nl-BE"/>
        </w:rPr>
        <w:t xml:space="preserve">afdeling(en): </w:t>
      </w:r>
    </w:p>
    <w:p w:rsidR="007C60EA" w:rsidRPr="00F570E4" w:rsidRDefault="007C60EA" w:rsidP="0050189B">
      <w:pPr>
        <w:jc w:val="both"/>
        <w:rPr>
          <w:sz w:val="22"/>
          <w:lang w:val="nl-BE"/>
        </w:rPr>
      </w:pPr>
    </w:p>
    <w:p w:rsidR="0050189B" w:rsidRDefault="00F570E4" w:rsidP="0050189B">
      <w:pPr>
        <w:jc w:val="both"/>
        <w:rPr>
          <w:sz w:val="22"/>
          <w:lang w:val="nl-BE"/>
        </w:rPr>
      </w:pPr>
      <w:r w:rsidRPr="00F570E4">
        <w:rPr>
          <w:sz w:val="22"/>
          <w:lang w:val="nl-BE"/>
        </w:rPr>
        <w:t xml:space="preserve">Ook actief als </w:t>
      </w:r>
      <w:r w:rsidR="0050189B">
        <w:rPr>
          <w:sz w:val="22"/>
          <w:lang w:val="nl-BE"/>
        </w:rPr>
        <w:t>schuldbemiddelaar</w:t>
      </w:r>
      <w:r w:rsidRPr="00F570E4">
        <w:rPr>
          <w:sz w:val="22"/>
          <w:lang w:val="nl-BE"/>
        </w:rPr>
        <w:t xml:space="preserve"> in een</w:t>
      </w:r>
      <w:r>
        <w:rPr>
          <w:sz w:val="22"/>
          <w:lang w:val="nl-BE"/>
        </w:rPr>
        <w:t xml:space="preserve"> andere arbeidsrechtbank: ja/nee</w:t>
      </w:r>
      <w:r w:rsidR="0050189B">
        <w:rPr>
          <w:sz w:val="22"/>
          <w:lang w:val="nl-BE"/>
        </w:rPr>
        <w:t>n</w:t>
      </w:r>
      <w:r>
        <w:rPr>
          <w:sz w:val="22"/>
          <w:lang w:val="nl-BE"/>
        </w:rPr>
        <w:t xml:space="preserve">  </w:t>
      </w:r>
    </w:p>
    <w:p w:rsidR="00F570E4" w:rsidRPr="00F570E4" w:rsidRDefault="00F570E4" w:rsidP="0050189B">
      <w:pPr>
        <w:jc w:val="both"/>
        <w:rPr>
          <w:sz w:val="22"/>
          <w:lang w:val="nl-BE"/>
        </w:rPr>
      </w:pPr>
      <w:r>
        <w:rPr>
          <w:sz w:val="22"/>
          <w:lang w:val="nl-BE"/>
        </w:rPr>
        <w:t>Indien ja, welke?</w:t>
      </w:r>
      <w:r w:rsidRPr="00F570E4">
        <w:rPr>
          <w:sz w:val="22"/>
          <w:lang w:val="nl-BE"/>
        </w:rPr>
        <w:t xml:space="preserve"> </w:t>
      </w:r>
    </w:p>
    <w:p w:rsidR="007C60EA" w:rsidRDefault="007C60EA" w:rsidP="0050189B">
      <w:pPr>
        <w:jc w:val="both"/>
        <w:rPr>
          <w:sz w:val="22"/>
          <w:lang w:val="nl-BE"/>
        </w:rPr>
      </w:pPr>
    </w:p>
    <w:p w:rsidR="0050189B" w:rsidRDefault="0050189B" w:rsidP="0050189B">
      <w:pPr>
        <w:jc w:val="both"/>
        <w:rPr>
          <w:sz w:val="22"/>
          <w:lang w:val="nl-BE"/>
        </w:rPr>
      </w:pPr>
    </w:p>
    <w:p w:rsidR="00B32FF5" w:rsidRPr="00B32FF5" w:rsidRDefault="00B32FF5" w:rsidP="0050189B">
      <w:pPr>
        <w:jc w:val="both"/>
        <w:rPr>
          <w:b/>
          <w:i/>
          <w:sz w:val="22"/>
          <w:lang w:val="nl-BE"/>
        </w:rPr>
      </w:pPr>
      <w:r>
        <w:rPr>
          <w:b/>
          <w:i/>
          <w:sz w:val="22"/>
          <w:lang w:val="nl-BE"/>
        </w:rPr>
        <w:t>Voor een OCMW-schuldbemiddelaar</w:t>
      </w:r>
    </w:p>
    <w:p w:rsidR="00B32FF5" w:rsidRDefault="00B32FF5" w:rsidP="0050189B">
      <w:pPr>
        <w:jc w:val="both"/>
        <w:rPr>
          <w:sz w:val="22"/>
          <w:lang w:val="nl-BE"/>
        </w:rPr>
      </w:pPr>
    </w:p>
    <w:p w:rsidR="00B32FF5" w:rsidRPr="00F570E4" w:rsidRDefault="0050189B" w:rsidP="0050189B">
      <w:pPr>
        <w:jc w:val="both"/>
        <w:rPr>
          <w:sz w:val="22"/>
          <w:lang w:val="nl-BE"/>
        </w:rPr>
      </w:pPr>
      <w:r>
        <w:rPr>
          <w:sz w:val="22"/>
          <w:lang w:val="nl-BE"/>
        </w:rPr>
        <w:t>Schuldbemiddelaar sinds</w:t>
      </w:r>
      <w:r w:rsidR="00B32FF5" w:rsidRPr="00F570E4">
        <w:rPr>
          <w:sz w:val="22"/>
          <w:lang w:val="nl-BE"/>
        </w:rPr>
        <w:t xml:space="preserve">: </w:t>
      </w:r>
    </w:p>
    <w:p w:rsidR="00B32FF5" w:rsidRPr="00F570E4" w:rsidRDefault="00B32FF5" w:rsidP="0050189B">
      <w:pPr>
        <w:jc w:val="both"/>
        <w:rPr>
          <w:sz w:val="22"/>
          <w:lang w:val="nl-BE"/>
        </w:rPr>
      </w:pPr>
    </w:p>
    <w:p w:rsidR="00B32FF5" w:rsidRPr="00F570E4" w:rsidRDefault="00B32FF5" w:rsidP="0050189B">
      <w:pPr>
        <w:jc w:val="both"/>
        <w:rPr>
          <w:sz w:val="22"/>
          <w:lang w:val="nl-BE"/>
        </w:rPr>
      </w:pPr>
      <w:r w:rsidRPr="00F570E4">
        <w:rPr>
          <w:sz w:val="22"/>
          <w:lang w:val="nl-BE"/>
        </w:rPr>
        <w:t xml:space="preserve">Binnen de arbeidsrechtbank Gent actief als </w:t>
      </w:r>
      <w:r w:rsidR="0050189B">
        <w:rPr>
          <w:sz w:val="22"/>
          <w:lang w:val="nl-BE"/>
        </w:rPr>
        <w:t xml:space="preserve">schuldbemiddelaar </w:t>
      </w:r>
      <w:r w:rsidRPr="00F570E4">
        <w:rPr>
          <w:sz w:val="22"/>
          <w:lang w:val="nl-BE"/>
        </w:rPr>
        <w:t xml:space="preserve">in de </w:t>
      </w:r>
      <w:r>
        <w:rPr>
          <w:sz w:val="22"/>
          <w:lang w:val="nl-BE"/>
        </w:rPr>
        <w:t xml:space="preserve">volgende </w:t>
      </w:r>
      <w:r w:rsidRPr="00F570E4">
        <w:rPr>
          <w:sz w:val="22"/>
          <w:lang w:val="nl-BE"/>
        </w:rPr>
        <w:t xml:space="preserve">afdeling(en): </w:t>
      </w:r>
    </w:p>
    <w:p w:rsidR="00B32FF5" w:rsidRPr="00F570E4" w:rsidRDefault="00B32FF5" w:rsidP="0050189B">
      <w:pPr>
        <w:jc w:val="both"/>
        <w:rPr>
          <w:sz w:val="22"/>
          <w:lang w:val="nl-BE"/>
        </w:rPr>
      </w:pPr>
    </w:p>
    <w:p w:rsidR="0050189B" w:rsidRDefault="00B32FF5" w:rsidP="0050189B">
      <w:pPr>
        <w:jc w:val="both"/>
        <w:rPr>
          <w:sz w:val="22"/>
          <w:lang w:val="nl-BE"/>
        </w:rPr>
      </w:pPr>
      <w:r w:rsidRPr="00F570E4">
        <w:rPr>
          <w:sz w:val="22"/>
          <w:lang w:val="nl-BE"/>
        </w:rPr>
        <w:t xml:space="preserve">Ook actief als </w:t>
      </w:r>
      <w:r w:rsidR="0050189B">
        <w:rPr>
          <w:sz w:val="22"/>
          <w:lang w:val="nl-BE"/>
        </w:rPr>
        <w:t>schuldbemiddelaar i</w:t>
      </w:r>
      <w:r w:rsidRPr="00F570E4">
        <w:rPr>
          <w:sz w:val="22"/>
          <w:lang w:val="nl-BE"/>
        </w:rPr>
        <w:t>n een</w:t>
      </w:r>
      <w:r>
        <w:rPr>
          <w:sz w:val="22"/>
          <w:lang w:val="nl-BE"/>
        </w:rPr>
        <w:t xml:space="preserve"> andere arbeidsrechtbank: ja/nee</w:t>
      </w:r>
      <w:r w:rsidR="0050189B">
        <w:rPr>
          <w:sz w:val="22"/>
          <w:lang w:val="nl-BE"/>
        </w:rPr>
        <w:t>n</w:t>
      </w:r>
    </w:p>
    <w:p w:rsidR="00B32FF5" w:rsidRPr="00F570E4" w:rsidRDefault="00B32FF5" w:rsidP="0050189B">
      <w:pPr>
        <w:jc w:val="both"/>
        <w:rPr>
          <w:sz w:val="22"/>
          <w:lang w:val="nl-BE"/>
        </w:rPr>
      </w:pPr>
      <w:r>
        <w:rPr>
          <w:sz w:val="22"/>
          <w:lang w:val="nl-BE"/>
        </w:rPr>
        <w:t>Indien ja, welke?</w:t>
      </w:r>
      <w:r w:rsidRPr="00F570E4">
        <w:rPr>
          <w:sz w:val="22"/>
          <w:lang w:val="nl-BE"/>
        </w:rPr>
        <w:t xml:space="preserve"> </w:t>
      </w:r>
    </w:p>
    <w:p w:rsidR="00B32FF5" w:rsidRDefault="00B32FF5" w:rsidP="0050189B">
      <w:pPr>
        <w:pBdr>
          <w:bottom w:val="single" w:sz="4" w:space="1" w:color="auto"/>
        </w:pBdr>
        <w:jc w:val="both"/>
        <w:rPr>
          <w:b/>
          <w:sz w:val="22"/>
          <w:u w:val="single"/>
          <w:lang w:val="nl-BE"/>
        </w:rPr>
      </w:pPr>
    </w:p>
    <w:p w:rsidR="00B32FF5" w:rsidRPr="00B32FF5" w:rsidRDefault="00B32FF5" w:rsidP="0050189B">
      <w:pPr>
        <w:pBdr>
          <w:bottom w:val="single" w:sz="4" w:space="1" w:color="auto"/>
        </w:pBdr>
        <w:jc w:val="both"/>
        <w:rPr>
          <w:sz w:val="22"/>
          <w:lang w:val="nl-BE"/>
        </w:rPr>
      </w:pPr>
      <w:r w:rsidRPr="00B32FF5">
        <w:rPr>
          <w:sz w:val="22"/>
          <w:lang w:val="nl-BE"/>
        </w:rPr>
        <w:t>Welke personen oefenen het mandaat van schuldbemiddelaar uit?</w:t>
      </w:r>
    </w:p>
    <w:p w:rsidR="00B32FF5" w:rsidRDefault="00B32FF5" w:rsidP="0050189B">
      <w:pPr>
        <w:pBdr>
          <w:bottom w:val="single" w:sz="4" w:space="1" w:color="auto"/>
        </w:pBdr>
        <w:jc w:val="both"/>
        <w:rPr>
          <w:sz w:val="22"/>
          <w:lang w:val="nl-BE"/>
        </w:rPr>
      </w:pPr>
    </w:p>
    <w:p w:rsidR="0050189B" w:rsidRPr="00F570E4" w:rsidRDefault="0050189B" w:rsidP="0050189B">
      <w:pPr>
        <w:pBdr>
          <w:bottom w:val="single" w:sz="4" w:space="1" w:color="auto"/>
        </w:pBdr>
        <w:jc w:val="both"/>
        <w:rPr>
          <w:sz w:val="22"/>
          <w:lang w:val="nl-BE"/>
        </w:rPr>
      </w:pPr>
    </w:p>
    <w:p w:rsidR="007C60EA" w:rsidRPr="00F570E4" w:rsidRDefault="007C60EA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F570E4" w:rsidRPr="00F570E4" w:rsidRDefault="00F570E4" w:rsidP="0050189B">
      <w:pPr>
        <w:tabs>
          <w:tab w:val="left" w:pos="1134"/>
        </w:tabs>
        <w:jc w:val="both"/>
        <w:rPr>
          <w:b/>
          <w:sz w:val="22"/>
          <w:u w:val="single"/>
          <w:lang w:val="nl-BE"/>
        </w:rPr>
      </w:pPr>
      <w:r>
        <w:rPr>
          <w:b/>
          <w:sz w:val="22"/>
          <w:u w:val="single"/>
          <w:lang w:val="nl-BE"/>
        </w:rPr>
        <w:t>Contactgegevens</w:t>
      </w:r>
      <w:r w:rsidR="00B32FF5">
        <w:rPr>
          <w:b/>
          <w:sz w:val="22"/>
          <w:u w:val="single"/>
          <w:lang w:val="nl-BE"/>
        </w:rPr>
        <w:t xml:space="preserve"> (indien meerdere </w:t>
      </w:r>
      <w:r w:rsidR="0050189B">
        <w:rPr>
          <w:b/>
          <w:sz w:val="22"/>
          <w:u w:val="single"/>
          <w:lang w:val="nl-BE"/>
        </w:rPr>
        <w:t xml:space="preserve">schuldbemiddelaars - </w:t>
      </w:r>
      <w:r w:rsidR="00B32FF5">
        <w:rPr>
          <w:b/>
          <w:sz w:val="22"/>
          <w:u w:val="single"/>
          <w:lang w:val="nl-BE"/>
        </w:rPr>
        <w:t>bijvoorbeeld bij een OCMW – g</w:t>
      </w:r>
      <w:r w:rsidR="0050189B">
        <w:rPr>
          <w:b/>
          <w:sz w:val="22"/>
          <w:u w:val="single"/>
          <w:lang w:val="nl-BE"/>
        </w:rPr>
        <w:t>raag deze gegevens per persoon)</w:t>
      </w:r>
    </w:p>
    <w:p w:rsidR="00F570E4" w:rsidRPr="00F570E4" w:rsidRDefault="00F570E4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F570E4" w:rsidRPr="00F570E4" w:rsidRDefault="00F570E4" w:rsidP="0050189B">
      <w:pPr>
        <w:tabs>
          <w:tab w:val="left" w:pos="1134"/>
        </w:tabs>
        <w:jc w:val="both"/>
        <w:rPr>
          <w:sz w:val="22"/>
          <w:lang w:val="nl-BE"/>
        </w:rPr>
      </w:pPr>
      <w:r w:rsidRPr="00F570E4">
        <w:rPr>
          <w:sz w:val="22"/>
          <w:lang w:val="nl-BE"/>
        </w:rPr>
        <w:t>Kantooradres:</w:t>
      </w:r>
    </w:p>
    <w:p w:rsidR="0050189B" w:rsidRDefault="0050189B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F570E4" w:rsidRPr="00F570E4" w:rsidRDefault="00F570E4" w:rsidP="0050189B">
      <w:pPr>
        <w:tabs>
          <w:tab w:val="left" w:pos="1134"/>
        </w:tabs>
        <w:jc w:val="both"/>
        <w:rPr>
          <w:sz w:val="22"/>
          <w:lang w:val="nl-BE"/>
        </w:rPr>
      </w:pPr>
      <w:r w:rsidRPr="00F570E4">
        <w:rPr>
          <w:sz w:val="22"/>
          <w:lang w:val="nl-BE"/>
        </w:rPr>
        <w:t>Telefoon:</w:t>
      </w:r>
    </w:p>
    <w:p w:rsidR="0050189B" w:rsidRDefault="0050189B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F570E4" w:rsidRPr="00F570E4" w:rsidRDefault="00F570E4" w:rsidP="0050189B">
      <w:pPr>
        <w:tabs>
          <w:tab w:val="left" w:pos="1134"/>
        </w:tabs>
        <w:jc w:val="both"/>
        <w:rPr>
          <w:sz w:val="22"/>
          <w:lang w:val="nl-BE"/>
        </w:rPr>
      </w:pPr>
      <w:r w:rsidRPr="00F570E4">
        <w:rPr>
          <w:sz w:val="22"/>
          <w:lang w:val="nl-BE"/>
        </w:rPr>
        <w:t>Gsm:</w:t>
      </w:r>
    </w:p>
    <w:p w:rsidR="0050189B" w:rsidRDefault="0050189B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7C60EA" w:rsidRDefault="00F570E4" w:rsidP="0050189B">
      <w:pPr>
        <w:tabs>
          <w:tab w:val="left" w:pos="1134"/>
        </w:tabs>
        <w:jc w:val="both"/>
        <w:rPr>
          <w:sz w:val="22"/>
          <w:lang w:val="nl-BE"/>
        </w:rPr>
      </w:pPr>
      <w:r w:rsidRPr="00F570E4">
        <w:rPr>
          <w:sz w:val="22"/>
          <w:lang w:val="nl-BE"/>
        </w:rPr>
        <w:t>E-mail:</w:t>
      </w:r>
      <w:r w:rsidR="007C60EA" w:rsidRPr="00F570E4">
        <w:rPr>
          <w:sz w:val="22"/>
          <w:lang w:val="nl-BE"/>
        </w:rPr>
        <w:t xml:space="preserve"> </w:t>
      </w:r>
      <w:r w:rsidR="007C60EA" w:rsidRPr="00F570E4">
        <w:rPr>
          <w:sz w:val="22"/>
          <w:lang w:val="nl-BE"/>
        </w:rPr>
        <w:tab/>
      </w:r>
    </w:p>
    <w:p w:rsidR="006E010B" w:rsidRDefault="006E010B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6E010B" w:rsidRPr="00F570E4" w:rsidRDefault="006E010B" w:rsidP="0050189B">
      <w:pPr>
        <w:tabs>
          <w:tab w:val="left" w:pos="1134"/>
        </w:tabs>
        <w:jc w:val="both"/>
        <w:rPr>
          <w:sz w:val="22"/>
          <w:lang w:val="nl-BE"/>
        </w:rPr>
      </w:pPr>
      <w:r>
        <w:rPr>
          <w:sz w:val="22"/>
          <w:lang w:val="nl-BE"/>
        </w:rPr>
        <w:t>KBO-nummer:</w:t>
      </w:r>
    </w:p>
    <w:p w:rsidR="007C60EA" w:rsidRDefault="007C60EA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B32FF5" w:rsidRDefault="00B32FF5" w:rsidP="0050189B">
      <w:pPr>
        <w:tabs>
          <w:tab w:val="left" w:pos="1134"/>
        </w:tabs>
        <w:jc w:val="both"/>
        <w:rPr>
          <w:sz w:val="22"/>
          <w:lang w:val="nl-BE"/>
        </w:rPr>
      </w:pPr>
      <w:r>
        <w:rPr>
          <w:sz w:val="22"/>
          <w:lang w:val="nl-BE"/>
        </w:rPr>
        <w:lastRenderedPageBreak/>
        <w:t xml:space="preserve">Zijn andere kantoorgenoten eveneens werkzaam in </w:t>
      </w:r>
      <w:r w:rsidR="0050189B">
        <w:rPr>
          <w:sz w:val="22"/>
          <w:lang w:val="nl-BE"/>
        </w:rPr>
        <w:t xml:space="preserve">de </w:t>
      </w:r>
      <w:r>
        <w:rPr>
          <w:sz w:val="22"/>
          <w:lang w:val="nl-BE"/>
        </w:rPr>
        <w:t>CSR of in de CSR-dossiers waarin u als schuldbemiddelaar bent aangesteld?</w:t>
      </w:r>
    </w:p>
    <w:p w:rsidR="0050189B" w:rsidRPr="00F570E4" w:rsidRDefault="0050189B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7C60EA" w:rsidRDefault="007C60EA" w:rsidP="0050189B">
      <w:pPr>
        <w:pBdr>
          <w:bottom w:val="single" w:sz="4" w:space="1" w:color="auto"/>
        </w:pBdr>
        <w:tabs>
          <w:tab w:val="left" w:pos="1134"/>
        </w:tabs>
        <w:jc w:val="both"/>
        <w:rPr>
          <w:sz w:val="22"/>
          <w:lang w:val="nl-BE"/>
        </w:rPr>
      </w:pPr>
    </w:p>
    <w:p w:rsidR="0050189B" w:rsidRPr="00F570E4" w:rsidRDefault="0050189B" w:rsidP="0050189B">
      <w:pPr>
        <w:pBdr>
          <w:bottom w:val="single" w:sz="4" w:space="1" w:color="auto"/>
        </w:pBdr>
        <w:tabs>
          <w:tab w:val="left" w:pos="1134"/>
        </w:tabs>
        <w:jc w:val="both"/>
        <w:rPr>
          <w:sz w:val="22"/>
          <w:lang w:val="nl-BE"/>
        </w:rPr>
      </w:pPr>
    </w:p>
    <w:p w:rsidR="0050189B" w:rsidRDefault="0050189B" w:rsidP="0050189B">
      <w:pPr>
        <w:tabs>
          <w:tab w:val="left" w:pos="1134"/>
        </w:tabs>
        <w:jc w:val="both"/>
        <w:rPr>
          <w:b/>
          <w:sz w:val="22"/>
          <w:u w:val="single"/>
          <w:lang w:val="nl-BE"/>
        </w:rPr>
      </w:pPr>
    </w:p>
    <w:p w:rsidR="00F570E4" w:rsidRPr="00B32FF5" w:rsidRDefault="00F570E4" w:rsidP="0050189B">
      <w:pPr>
        <w:tabs>
          <w:tab w:val="left" w:pos="1134"/>
        </w:tabs>
        <w:jc w:val="both"/>
        <w:rPr>
          <w:b/>
          <w:sz w:val="22"/>
          <w:u w:val="single"/>
          <w:lang w:val="nl-BE"/>
        </w:rPr>
      </w:pPr>
      <w:r w:rsidRPr="00F570E4">
        <w:rPr>
          <w:b/>
          <w:sz w:val="22"/>
          <w:u w:val="single"/>
          <w:lang w:val="nl-BE"/>
        </w:rPr>
        <w:t>Specifieke gegevens</w:t>
      </w:r>
    </w:p>
    <w:p w:rsidR="00B32FF5" w:rsidRDefault="00B32FF5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F570E4" w:rsidRPr="00F570E4" w:rsidRDefault="00F570E4" w:rsidP="0050189B">
      <w:pPr>
        <w:tabs>
          <w:tab w:val="left" w:pos="1134"/>
        </w:tabs>
        <w:jc w:val="both"/>
        <w:rPr>
          <w:sz w:val="22"/>
          <w:lang w:val="nl-BE"/>
        </w:rPr>
      </w:pPr>
      <w:r w:rsidRPr="00F570E4">
        <w:rPr>
          <w:sz w:val="22"/>
          <w:lang w:val="nl-BE"/>
        </w:rPr>
        <w:t>Aantal lopende dossiers CSR</w:t>
      </w:r>
      <w:r w:rsidR="007C60EA" w:rsidRPr="00F570E4">
        <w:rPr>
          <w:sz w:val="22"/>
          <w:lang w:val="nl-BE"/>
        </w:rPr>
        <w:t>:</w:t>
      </w:r>
    </w:p>
    <w:p w:rsidR="00B32FF5" w:rsidRDefault="00B32FF5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F570E4" w:rsidRPr="00F570E4" w:rsidRDefault="00F570E4" w:rsidP="0050189B">
      <w:pPr>
        <w:tabs>
          <w:tab w:val="left" w:pos="1134"/>
        </w:tabs>
        <w:jc w:val="both"/>
        <w:rPr>
          <w:sz w:val="22"/>
          <w:lang w:val="nl-BE"/>
        </w:rPr>
      </w:pPr>
      <w:r w:rsidRPr="00F570E4">
        <w:rPr>
          <w:sz w:val="22"/>
          <w:lang w:val="nl-BE"/>
        </w:rPr>
        <w:t xml:space="preserve">Oefent u ook andere </w:t>
      </w:r>
      <w:r>
        <w:rPr>
          <w:sz w:val="22"/>
          <w:lang w:val="nl-BE"/>
        </w:rPr>
        <w:t xml:space="preserve">gerechtelijke </w:t>
      </w:r>
      <w:r w:rsidRPr="00F570E4">
        <w:rPr>
          <w:sz w:val="22"/>
          <w:lang w:val="nl-BE"/>
        </w:rPr>
        <w:t>mandaten uit (curator, bewindvoerder)?</w:t>
      </w:r>
    </w:p>
    <w:p w:rsidR="00F570E4" w:rsidRPr="00F570E4" w:rsidRDefault="00F570E4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F570E4" w:rsidRPr="00F570E4" w:rsidRDefault="00F570E4" w:rsidP="0050189B">
      <w:pPr>
        <w:tabs>
          <w:tab w:val="left" w:pos="1134"/>
        </w:tabs>
        <w:jc w:val="both"/>
        <w:rPr>
          <w:sz w:val="22"/>
          <w:lang w:val="nl-BE"/>
        </w:rPr>
      </w:pPr>
      <w:r w:rsidRPr="00F570E4">
        <w:rPr>
          <w:sz w:val="22"/>
          <w:lang w:val="nl-BE"/>
        </w:rPr>
        <w:t>Staat</w:t>
      </w:r>
      <w:r>
        <w:rPr>
          <w:sz w:val="22"/>
          <w:lang w:val="nl-BE"/>
        </w:rPr>
        <w:t xml:space="preserve"> u</w:t>
      </w:r>
      <w:r w:rsidRPr="00F570E4">
        <w:rPr>
          <w:sz w:val="22"/>
          <w:lang w:val="nl-BE"/>
        </w:rPr>
        <w:t>, indien nodig</w:t>
      </w:r>
      <w:r w:rsidR="00B32FF5">
        <w:rPr>
          <w:sz w:val="22"/>
          <w:lang w:val="nl-BE"/>
        </w:rPr>
        <w:t xml:space="preserve"> in een specifiek dossier</w:t>
      </w:r>
      <w:r w:rsidRPr="00F570E4">
        <w:rPr>
          <w:sz w:val="22"/>
          <w:lang w:val="nl-BE"/>
        </w:rPr>
        <w:t>, in voor de budgetbegeleiding v</w:t>
      </w:r>
      <w:r>
        <w:rPr>
          <w:sz w:val="22"/>
          <w:lang w:val="nl-BE"/>
        </w:rPr>
        <w:t>an de schuldenaar</w:t>
      </w:r>
      <w:r w:rsidRPr="00F570E4">
        <w:rPr>
          <w:sz w:val="22"/>
          <w:lang w:val="nl-BE"/>
        </w:rPr>
        <w:t>: ja/neen</w:t>
      </w:r>
    </w:p>
    <w:p w:rsidR="00F570E4" w:rsidRPr="00F570E4" w:rsidRDefault="00F570E4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B32FF5" w:rsidRPr="00F570E4" w:rsidRDefault="00B32FF5" w:rsidP="0050189B">
      <w:pPr>
        <w:tabs>
          <w:tab w:val="left" w:pos="1134"/>
        </w:tabs>
        <w:jc w:val="both"/>
        <w:rPr>
          <w:sz w:val="22"/>
          <w:lang w:val="nl-BE"/>
        </w:rPr>
      </w:pPr>
      <w:r>
        <w:rPr>
          <w:sz w:val="22"/>
          <w:lang w:val="nl-BE"/>
        </w:rPr>
        <w:t>Maakt u gebruik van een afsprakennota rond onder meer uw wijze van werken als schuldbemiddelaar en de wijze waarop de verzoeker met u dient te communiceren? Zo ja, gelieve hiervan een exemplaar over te maken</w:t>
      </w:r>
    </w:p>
    <w:p w:rsidR="007C60EA" w:rsidRDefault="007C60EA" w:rsidP="0050189B">
      <w:pPr>
        <w:pBdr>
          <w:bottom w:val="single" w:sz="4" w:space="1" w:color="auto"/>
        </w:pBdr>
        <w:tabs>
          <w:tab w:val="left" w:pos="1134"/>
        </w:tabs>
        <w:jc w:val="both"/>
        <w:rPr>
          <w:sz w:val="22"/>
          <w:lang w:val="nl-BE"/>
        </w:rPr>
      </w:pPr>
    </w:p>
    <w:p w:rsidR="00B32FF5" w:rsidRPr="00F570E4" w:rsidRDefault="00B32FF5" w:rsidP="0050189B">
      <w:pPr>
        <w:pBdr>
          <w:bottom w:val="single" w:sz="4" w:space="1" w:color="auto"/>
        </w:pBdr>
        <w:tabs>
          <w:tab w:val="left" w:pos="1134"/>
        </w:tabs>
        <w:jc w:val="both"/>
        <w:rPr>
          <w:sz w:val="22"/>
          <w:lang w:val="nl-BE"/>
        </w:rPr>
      </w:pPr>
    </w:p>
    <w:p w:rsidR="007C60EA" w:rsidRPr="00F570E4" w:rsidRDefault="007C60EA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7C60EA" w:rsidRPr="00F570E4" w:rsidRDefault="007C60EA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7C60EA" w:rsidRPr="00F570E4" w:rsidRDefault="007C60EA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7C60EA" w:rsidRPr="00F570E4" w:rsidRDefault="007C60EA" w:rsidP="0050189B">
      <w:pPr>
        <w:tabs>
          <w:tab w:val="left" w:pos="1134"/>
        </w:tabs>
        <w:jc w:val="both"/>
        <w:rPr>
          <w:sz w:val="22"/>
          <w:lang w:val="nl-BE"/>
        </w:rPr>
      </w:pPr>
    </w:p>
    <w:p w:rsidR="007C60EA" w:rsidRPr="00F570E4" w:rsidRDefault="007C60EA" w:rsidP="0050189B">
      <w:pPr>
        <w:jc w:val="both"/>
        <w:rPr>
          <w:sz w:val="22"/>
          <w:lang w:val="nl-BE"/>
        </w:rPr>
      </w:pPr>
    </w:p>
    <w:p w:rsidR="007C60EA" w:rsidRPr="00F570E4" w:rsidRDefault="007C60EA" w:rsidP="0050189B">
      <w:pPr>
        <w:rPr>
          <w:sz w:val="22"/>
          <w:lang w:val="nl-BE"/>
        </w:rPr>
      </w:pPr>
    </w:p>
    <w:sectPr w:rsidR="007C60EA" w:rsidRPr="00F570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4F" w:rsidRDefault="0050214F" w:rsidP="0050189B">
      <w:r>
        <w:separator/>
      </w:r>
    </w:p>
  </w:endnote>
  <w:endnote w:type="continuationSeparator" w:id="0">
    <w:p w:rsidR="0050214F" w:rsidRDefault="0050214F" w:rsidP="0050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857413"/>
      <w:docPartObj>
        <w:docPartGallery w:val="Page Numbers (Bottom of Page)"/>
        <w:docPartUnique/>
      </w:docPartObj>
    </w:sdtPr>
    <w:sdtEndPr/>
    <w:sdtContent>
      <w:p w:rsidR="0050189B" w:rsidRDefault="0050189B">
        <w:pPr>
          <w:pStyle w:val="Voettekst"/>
          <w:jc w:val="right"/>
        </w:pPr>
        <w:r w:rsidRPr="0050189B">
          <w:rPr>
            <w:sz w:val="18"/>
            <w:szCs w:val="18"/>
          </w:rPr>
          <w:fldChar w:fldCharType="begin"/>
        </w:r>
        <w:r w:rsidRPr="0050189B">
          <w:rPr>
            <w:sz w:val="18"/>
            <w:szCs w:val="18"/>
          </w:rPr>
          <w:instrText>PAGE   \* MERGEFORMAT</w:instrText>
        </w:r>
        <w:r w:rsidRPr="0050189B">
          <w:rPr>
            <w:sz w:val="18"/>
            <w:szCs w:val="18"/>
          </w:rPr>
          <w:fldChar w:fldCharType="separate"/>
        </w:r>
        <w:r w:rsidR="009D1C20" w:rsidRPr="009D1C20">
          <w:rPr>
            <w:noProof/>
            <w:sz w:val="18"/>
            <w:szCs w:val="18"/>
            <w:lang w:val="nl-NL"/>
          </w:rPr>
          <w:t>1</w:t>
        </w:r>
        <w:r w:rsidRPr="0050189B">
          <w:rPr>
            <w:sz w:val="18"/>
            <w:szCs w:val="18"/>
          </w:rPr>
          <w:fldChar w:fldCharType="end"/>
        </w:r>
      </w:p>
    </w:sdtContent>
  </w:sdt>
  <w:p w:rsidR="0050189B" w:rsidRDefault="005018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4F" w:rsidRDefault="0050214F" w:rsidP="0050189B">
      <w:r>
        <w:separator/>
      </w:r>
    </w:p>
  </w:footnote>
  <w:footnote w:type="continuationSeparator" w:id="0">
    <w:p w:rsidR="0050214F" w:rsidRDefault="0050214F" w:rsidP="00501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24BE2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F4B5B95"/>
    <w:multiLevelType w:val="multilevel"/>
    <w:tmpl w:val="3CFC07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9A357C"/>
    <w:multiLevelType w:val="multilevel"/>
    <w:tmpl w:val="5DF052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C713F42"/>
    <w:multiLevelType w:val="multilevel"/>
    <w:tmpl w:val="9FE80D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3"/>
  </w:num>
  <w:num w:numId="8">
    <w:abstractNumId w:val="3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EA"/>
    <w:rsid w:val="00155F68"/>
    <w:rsid w:val="00257A4A"/>
    <w:rsid w:val="00322F37"/>
    <w:rsid w:val="003B5882"/>
    <w:rsid w:val="004A1AFF"/>
    <w:rsid w:val="004F13B8"/>
    <w:rsid w:val="0050189B"/>
    <w:rsid w:val="0050214F"/>
    <w:rsid w:val="00622C96"/>
    <w:rsid w:val="006A236E"/>
    <w:rsid w:val="006E010B"/>
    <w:rsid w:val="007473E8"/>
    <w:rsid w:val="007C60EA"/>
    <w:rsid w:val="00800361"/>
    <w:rsid w:val="008E4552"/>
    <w:rsid w:val="009D1C20"/>
    <w:rsid w:val="00AA13E4"/>
    <w:rsid w:val="00B32FF5"/>
    <w:rsid w:val="00DE643D"/>
    <w:rsid w:val="00E74D80"/>
    <w:rsid w:val="00F5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BAF54-DD4E-449D-A71B-BEC13FE1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57A4A"/>
    <w:pPr>
      <w:spacing w:after="0" w:line="240" w:lineRule="auto"/>
    </w:pPr>
    <w:rPr>
      <w:rFonts w:ascii="Calibri" w:hAnsi="Calibri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A236E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semiHidden/>
    <w:unhideWhenUsed/>
    <w:qFormat/>
    <w:rsid w:val="008E4552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Cs/>
      <w:szCs w:val="26"/>
      <w:u w:val="single"/>
    </w:rPr>
  </w:style>
  <w:style w:type="paragraph" w:styleId="Kop3">
    <w:name w:val="heading 3"/>
    <w:basedOn w:val="Standaard"/>
    <w:next w:val="Standaard"/>
    <w:link w:val="Kop3Char"/>
    <w:autoRedefine/>
    <w:uiPriority w:val="9"/>
    <w:semiHidden/>
    <w:unhideWhenUsed/>
    <w:qFormat/>
    <w:rsid w:val="008E4552"/>
    <w:pPr>
      <w:keepNext/>
      <w:keepLines/>
      <w:numPr>
        <w:ilvl w:val="2"/>
        <w:numId w:val="10"/>
      </w:numPr>
      <w:spacing w:before="200"/>
      <w:outlineLvl w:val="2"/>
    </w:pPr>
    <w:rPr>
      <w:rFonts w:eastAsiaTheme="majorEastAsia" w:cstheme="majorBidi"/>
      <w:bCs/>
      <w:u w:val="single"/>
    </w:rPr>
  </w:style>
  <w:style w:type="paragraph" w:styleId="Kop4">
    <w:name w:val="heading 4"/>
    <w:basedOn w:val="Standaard"/>
    <w:next w:val="Standaard"/>
    <w:link w:val="Kop4Char"/>
    <w:autoRedefine/>
    <w:uiPriority w:val="9"/>
    <w:semiHidden/>
    <w:unhideWhenUsed/>
    <w:qFormat/>
    <w:rsid w:val="008E4552"/>
    <w:pPr>
      <w:keepNext/>
      <w:keepLines/>
      <w:numPr>
        <w:ilvl w:val="3"/>
        <w:numId w:val="10"/>
      </w:numPr>
      <w:spacing w:before="200"/>
      <w:outlineLvl w:val="3"/>
    </w:pPr>
    <w:rPr>
      <w:rFonts w:eastAsiaTheme="majorEastAsia" w:cstheme="majorBidi"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236E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4552"/>
    <w:rPr>
      <w:rFonts w:ascii="Calibri" w:eastAsiaTheme="majorEastAsia" w:hAnsi="Calibri" w:cstheme="majorBidi"/>
      <w:bCs/>
      <w:sz w:val="24"/>
      <w:szCs w:val="26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13E4"/>
    <w:rPr>
      <w:rFonts w:ascii="Calibri" w:eastAsiaTheme="majorEastAsia" w:hAnsi="Calibri" w:cstheme="majorBidi"/>
      <w:bCs/>
      <w:sz w:val="24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13E4"/>
    <w:rPr>
      <w:rFonts w:ascii="Calibri" w:eastAsiaTheme="majorEastAsia" w:hAnsi="Calibri" w:cstheme="majorBidi"/>
      <w:bCs/>
      <w:iCs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13B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3B8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01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189B"/>
    <w:rPr>
      <w:rFonts w:ascii="Calibri" w:hAnsi="Calibri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501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189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78A724515354498AA221F5338A362" ma:contentTypeVersion="13" ma:contentTypeDescription="Een nieuw document maken." ma:contentTypeScope="" ma:versionID="180abb323188599f40f1f645d3b05ad5">
  <xsd:schema xmlns:xsd="http://www.w3.org/2001/XMLSchema" xmlns:xs="http://www.w3.org/2001/XMLSchema" xmlns:p="http://schemas.microsoft.com/office/2006/metadata/properties" xmlns:ns2="8ad433b2-d743-462d-ba04-ed5a47bd84f4" xmlns:ns3="787c2628-cc34-4432-8368-89729f50c986" targetNamespace="http://schemas.microsoft.com/office/2006/metadata/properties" ma:root="true" ma:fieldsID="53faca01b0add2156e9a475551b417c3" ns2:_="" ns3:_="">
    <xsd:import namespace="8ad433b2-d743-462d-ba04-ed5a47bd84f4"/>
    <xsd:import namespace="787c2628-cc34-4432-8368-89729f50c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433b2-d743-462d-ba04-ed5a47bd8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c2628-cc34-4432-8368-89729f50c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7F48C-7C77-4582-9B49-DA3CDE181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CA51FA-7AFC-43EE-8A83-C1439EC4D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D84F0-CA99-41C8-940A-777594B18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433b2-d743-462d-ba04-ed5a47bd84f4"/>
    <ds:schemaRef ds:uri="787c2628-cc34-4432-8368-89729f50c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Gymza Regina</dc:creator>
  <cp:lastModifiedBy>Crivits &amp; Persyn</cp:lastModifiedBy>
  <cp:revision>2</cp:revision>
  <cp:lastPrinted>2019-12-04T17:33:00Z</cp:lastPrinted>
  <dcterms:created xsi:type="dcterms:W3CDTF">2022-02-18T20:21:00Z</dcterms:created>
  <dcterms:modified xsi:type="dcterms:W3CDTF">2022-02-18T20:21:00Z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0x01010061078A724515354498AA221F5338A362</vt:lpwstr>
  </property>
</Properties>
</file>